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6AD" w:rsidRPr="00946211" w:rsidRDefault="00C376AD" w:rsidP="00C376AD">
      <w:pPr>
        <w:adjustRightInd w:val="0"/>
        <w:jc w:val="center"/>
        <w:rPr>
          <w:rFonts w:ascii="標楷體" w:eastAsia="標楷體"/>
          <w:b/>
          <w:sz w:val="36"/>
          <w:szCs w:val="36"/>
        </w:rPr>
      </w:pPr>
      <w:r w:rsidRPr="00703859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54A4E" wp14:editId="606080C7">
                <wp:simplePos x="0" y="0"/>
                <wp:positionH relativeFrom="column">
                  <wp:posOffset>5259291</wp:posOffset>
                </wp:positionH>
                <wp:positionV relativeFrom="paragraph">
                  <wp:posOffset>-22391</wp:posOffset>
                </wp:positionV>
                <wp:extent cx="1478942" cy="214686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942" cy="2146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6AD" w:rsidRPr="009C5316" w:rsidRDefault="00C376AD" w:rsidP="00C376AD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C531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4.1pt;margin-top:-1.75pt;width:116.4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dLsIgIAAPgDAAAOAAAAZHJzL2Uyb0RvYy54bWysU12O0zAQfkfiDpbfadKQ/kVNV8sui5CW&#10;H2nhAK7jNBaxx9huk3IBJA6wPHMADsCBds/B2Ol2K3hD5MHyZGa+me+b8fKsVy3ZCesk6JKORykl&#10;QnOopN6U9OOHq2dzSpxnumItaFHSvXD0bPX0ybIzhciggbYSliCIdkVnStp4b4okcbwRirkRGKHR&#10;WYNVzKNpN0llWYfoqk2yNJ0mHdjKWODCOfx7OTjpKuLXteD+XV074UlbUuzNx9PGcx3OZLVkxcYy&#10;00h+aIP9QxeKSY1Fj1CXzDOytfIvKCW5BQe1H3FQCdS15CJyQDbj9A82Nw0zInJBcZw5yuT+Hyx/&#10;u3tviaxK+jydUaKZwiHd3369+/n9/vbX3Y9vJAsadcYVGHpjMNj3L6DHWUe+zlwD/+SIhouG6Y04&#10;txa6RrAKexyHzOQkdcBxAWTdvYEKS7GthwjU11YFAVESgug4q/1xPqL3hIeS+Wy+yDNKOPqycT6d&#10;T2MJVjxkG+v8KwGKhEtJLc4/orPdtfOhG1Y8hIRiGq5k28YdaDXpSrqYZJOYcOJR0uOKtlKVdJ6G&#10;b1iaQPKlrmKyZ7Id7lig1QfWgehA2ffrHgODFGuo9sjfwrCK+HTw0oD9QkmHa1hS93nLrKCkfa1R&#10;w8U4z8PeRiOfzDI07KlnfephmiNUST0lw/XCx10fuJ6j1rWMMjx2cugV1yuqc3gKYX9P7Rj1+GBX&#10;vwEAAP//AwBQSwMEFAAGAAgAAAAhAFghyMPeAAAACgEAAA8AAABkcnMvZG93bnJldi54bWxMj8tO&#10;wzAQRfdI/IM1SOxaOwmtQsikQiC2IMpDYufG0yQiHkex26R/X3cFy9E9uvdMuZltL440+s4xQrJU&#10;IIhrZzpuED4/XhY5CB80G907JoQTedhU11elLoyb+J2O29CIWMK+0AhtCEMhpa9bstov3UAcs70b&#10;rQ7xHBtpRj3FctvLVKm1tLrjuNDqgZ5aqn+3B4vw9br/+b5Tb82zXQ2Tm5Vkey8Rb2/mxwcQgebw&#10;B8NFP6pDFZ127sDGix4hT/M0ogiLbAXiAqh1koDYIWQqA1mV8v8L1RkAAP//AwBQSwECLQAUAAYA&#10;CAAAACEAtoM4kv4AAADhAQAAEwAAAAAAAAAAAAAAAAAAAAAAW0NvbnRlbnRfVHlwZXNdLnhtbFBL&#10;AQItABQABgAIAAAAIQA4/SH/1gAAAJQBAAALAAAAAAAAAAAAAAAAAC8BAABfcmVscy8ucmVsc1BL&#10;AQItABQABgAIAAAAIQCoydLsIgIAAPgDAAAOAAAAAAAAAAAAAAAAAC4CAABkcnMvZTJvRG9jLnht&#10;bFBLAQItABQABgAIAAAAIQBYIcjD3gAAAAoBAAAPAAAAAAAAAAAAAAAAAHwEAABkcnMvZG93bnJl&#10;di54bWxQSwUGAAAAAAQABADzAAAAhwUAAAAA&#10;" filled="f" stroked="f">
                <v:textbox>
                  <w:txbxContent>
                    <w:p w:rsidR="00C376AD" w:rsidRPr="009C5316" w:rsidRDefault="00C376AD" w:rsidP="00C376AD">
                      <w:pPr>
                        <w:spacing w:line="0" w:lineRule="atLeast"/>
                        <w:ind w:firstLineChars="300" w:firstLine="540"/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C5316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  <w:szCs w:val="18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  <w:r w:rsidRPr="00703859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39489A" wp14:editId="3DA334E1">
                <wp:simplePos x="0" y="0"/>
                <wp:positionH relativeFrom="column">
                  <wp:posOffset>5337810</wp:posOffset>
                </wp:positionH>
                <wp:positionV relativeFrom="paragraph">
                  <wp:posOffset>233045</wp:posOffset>
                </wp:positionV>
                <wp:extent cx="1047750" cy="257175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6AD" w:rsidRPr="009C5316" w:rsidRDefault="00C376AD" w:rsidP="00C376AD">
                            <w:pPr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C531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20.3pt;margin-top:18.35pt;width:82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GquIQIAAP0DAAAOAAAAZHJzL2Uyb0RvYy54bWysU12O0zAQfkfiDpbfadKoobtR09WyyyKk&#10;5UdaOIDrOI2F7TG226RcAIkDLM8cgANwoN1zMHa63QreEHmw7Iznm/m++bw4G7QiW+G8BFPT6SSn&#10;RBgOjTTrmn78cPXshBIfmGmYAiNquhOeni2fPln0thIFdKAa4QiCGF/1tqZdCLbKMs87oZmfgBUG&#10;gy04zQIe3TprHOsRXausyPPnWQ+usQ648B7/Xo5Bukz4bSt4eNe2XgSiaoq9hbS6tK7imi0XrFo7&#10;ZjvJ922wf+hCM2mw6AHqkgVGNk7+BaUld+ChDRMOOoO2lVwkDshmmv/B5qZjViQuKI63B5n8/4Pl&#10;b7fvHZFNTQtKDNM4ovvbr3c/v9/f/rr78Y0UUaHe+gov3li8GoYXMOCkE1tvr4F/8sTARcfMWpw7&#10;B30nWIMdTmNmdpQ64vgIsurfQIOl2CZAAhpap6N8KAhBdJzU7jAdMQTCY8l8Np+XGOIYK8r5dF6m&#10;Eqx6yLbOh1cCNImbmjqcfkJn22sfYjesergSixm4kkolByhD+pqelkWZEo4iWgY0qJK6pid5/EbL&#10;RJIvTZOSA5Nq3GMBZfasI9GRchhWQ5I4SRIVWUGzQxkcjH7E94ObDtwXSnr0Yk395w1zghL12qCU&#10;p9PZLJo3HWblvMCDO46sjiPMcISqaaBk3F6EZPiR8jlK3sqkxmMn+5bRY0mk/XuIJj4+p1uPr3b5&#10;GwAA//8DAFBLAwQUAAYACAAAACEASch1/94AAAAKAQAADwAAAGRycy9kb3ducmV2LnhtbEyPTU/D&#10;MAyG70j8h8hI3FjC2NpR6k4TiCuIfUncssZrqzVO1WRr+fdkJzjafvT6efPlaFtxod43jhEeJwoE&#10;celMwxXCdvP+sADhg2ajW8eE8EMelsXtTa4z4wb+oss6VCKGsM80Qh1Cl0npy5qs9hPXEcfb0fVW&#10;hzj2lTS9HmK4beVUqURa3XD8UOuOXmsqT+uzRdh9HL/3M/VZvdl5N7hRSbbPEvH+bly9gAg0hj8Y&#10;rvpRHYrodHBnNl60CIuZSiKK8JSkIK6AUvO4OSCk6RRkkcv/FYpfAAAA//8DAFBLAQItABQABgAI&#10;AAAAIQC2gziS/gAAAOEBAAATAAAAAAAAAAAAAAAAAAAAAABbQ29udGVudF9UeXBlc10ueG1sUEsB&#10;Ai0AFAAGAAgAAAAhADj9If/WAAAAlAEAAAsAAAAAAAAAAAAAAAAALwEAAF9yZWxzLy5yZWxzUEsB&#10;Ai0AFAAGAAgAAAAhADTkaq4hAgAA/QMAAA4AAAAAAAAAAAAAAAAALgIAAGRycy9lMm9Eb2MueG1s&#10;UEsBAi0AFAAGAAgAAAAhAEnIdf/eAAAACgEAAA8AAAAAAAAAAAAAAAAAewQAAGRycy9kb3ducmV2&#10;LnhtbFBLBQYAAAAABAAEAPMAAACGBQAAAAA=&#10;" filled="f" stroked="f">
                <v:textbox>
                  <w:txbxContent>
                    <w:p w:rsidR="00C376AD" w:rsidRPr="009C5316" w:rsidRDefault="00C376AD" w:rsidP="00C376AD">
                      <w:pPr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C5316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  <w:szCs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Pr="00703859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307C2C" wp14:editId="1418750F">
                <wp:simplePos x="0" y="0"/>
                <wp:positionH relativeFrom="column">
                  <wp:posOffset>5147310</wp:posOffset>
                </wp:positionH>
                <wp:positionV relativeFrom="paragraph">
                  <wp:posOffset>128270</wp:posOffset>
                </wp:positionV>
                <wp:extent cx="1552575" cy="2286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6AD" w:rsidRPr="009C5316" w:rsidRDefault="00C376AD" w:rsidP="00C376AD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標楷體" w:eastAsia="標楷體" w:hAnsi="標楷體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C5316">
                              <w:rPr>
                                <w:rFonts w:ascii="標楷體" w:eastAsia="標楷體" w:hAnsi="標楷體"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□已匯款 □已開收據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05.3pt;margin-top:10.1pt;width:122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Ul9IQIAAP0DAAAOAAAAZHJzL2Uyb0RvYy54bWysU12O0zAQfkfiDpbfadKo3e1GTVfLLouQ&#10;lh9p4QCu4zQWtsfYbpNyASQOsDxzAA7AgXbPwdjplgjeEHmwPJmZb+b7Zrw877UiO+G8BFPR6SSn&#10;RBgOtTSbin54f/1sQYkPzNRMgREV3QtPz1dPnyw7W4oCWlC1cARBjC87W9E2BFtmmeet0MxPwAqD&#10;zgacZgFNt8lqxzpE1yor8vwk68DV1gEX3uPfq8FJVwm/aQQPb5vGi0BURbG3kE6XznU8s9WSlRvH&#10;bCv5oQ32D11oJg0WPUJdscDI1sm/oLTkDjw0YcJBZ9A0kovEAdlM8z/Y3LbMisQFxfH2KJP/f7D8&#10;ze6dI7LG2VFimMYRPdx9uf/x7eHu5/33r6SICnXWlxh4azE09M+hj9GRrbc3wD96YuCyZWYjLpyD&#10;rhWsxg6nMTMbpQ44PoKsu9dQYym2DZCA+sbpCIiCEETHSe2P0xF9IDyWnM+L+emcEo6+olic5Gl8&#10;GSsfs63z4aUATeKlog6nn9DZ7saH2A0rH0NiMQPXUqm0AcqQrqJnWCAljDxaBlxQJXVFF3n8hpWJ&#10;JF+YOiUHJtVwxwLKHFhHogPl0K/7JPFRzDXUe5TBwbCP+H7w0oL7TEmHu1hR/2nLnKBEvTIo5dl0&#10;NovLm4zZ/LRAw40967GHGY5QFQ2UDNfLkBZ+oHyBkjcyqRFnM3RyaBl3LIl0eA9xicd2ivr9ale/&#10;AAAA//8DAFBLAwQUAAYACAAAACEAdmV8tN0AAAAKAQAADwAAAGRycy9kb3ducmV2LnhtbEyPwU7D&#10;MBBE70j9B2uRuFE7UROVkE1VgXoF0QISNzfeJhHxOordJvw97gmOq3maeVtuZtuLC42+c4yQLBUI&#10;4tqZjhuE98Pufg3CB81G944J4Yc8bKrFTakL4yZ+o8s+NCKWsC80QhvCUEjp65as9ks3EMfs5Ear&#10;QzzHRppRT7Hc9jJVKpdWdxwXWj3QU0v19/5sET5eTl+fK/XaPNtsmNysJNsHiXh3O28fQQSawx8M&#10;V/2oDlV0OrozGy96hHWi8ogipCoFcQVUliUgjghZnoKsSvn/heoXAAD//wMAUEsBAi0AFAAGAAgA&#10;AAAhALaDOJL+AAAA4QEAABMAAAAAAAAAAAAAAAAAAAAAAFtDb250ZW50X1R5cGVzXS54bWxQSwEC&#10;LQAUAAYACAAAACEAOP0h/9YAAACUAQAACwAAAAAAAAAAAAAAAAAvAQAAX3JlbHMvLnJlbHNQSwEC&#10;LQAUAAYACAAAACEAq8lJfSECAAD9AwAADgAAAAAAAAAAAAAAAAAuAgAAZHJzL2Uyb0RvYy54bWxQ&#10;SwECLQAUAAYACAAAACEAdmV8tN0AAAAKAQAADwAAAAAAAAAAAAAAAAB7BAAAZHJzL2Rvd25yZXYu&#10;eG1sUEsFBgAAAAAEAAQA8wAAAIUFAAAAAA==&#10;" filled="f" stroked="f">
                <v:textbox>
                  <w:txbxContent>
                    <w:p w:rsidR="00C376AD" w:rsidRPr="009C5316" w:rsidRDefault="00C376AD" w:rsidP="00C376AD">
                      <w:pPr>
                        <w:spacing w:line="0" w:lineRule="atLeast"/>
                        <w:ind w:firstLineChars="150" w:firstLine="270"/>
                        <w:rPr>
                          <w:rFonts w:ascii="標楷體" w:eastAsia="標楷體" w:hAnsi="標楷體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C5316">
                        <w:rPr>
                          <w:rFonts w:ascii="標楷體" w:eastAsia="標楷體" w:hAnsi="標楷體" w:hint="eastAsia"/>
                          <w:color w:val="808080" w:themeColor="background1" w:themeShade="80"/>
                          <w:sz w:val="18"/>
                          <w:szCs w:val="18"/>
                        </w:rPr>
                        <w:t>□已匯款 □已開收據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b/>
          <w:sz w:val="36"/>
          <w:szCs w:val="36"/>
        </w:rPr>
        <w:t>臺南市總</w:t>
      </w:r>
      <w:r w:rsidRPr="00946211">
        <w:rPr>
          <w:rFonts w:ascii="標楷體" w:eastAsia="標楷體" w:hAnsi="標楷體" w:hint="eastAsia"/>
          <w:b/>
          <w:sz w:val="36"/>
          <w:szCs w:val="36"/>
        </w:rPr>
        <w:t>工業會訓練</w:t>
      </w:r>
      <w:r w:rsidRPr="00946211">
        <w:rPr>
          <w:rFonts w:ascii="標楷體" w:eastAsia="標楷體" w:hint="eastAsia"/>
          <w:b/>
          <w:sz w:val="36"/>
          <w:szCs w:val="36"/>
        </w:rPr>
        <w:t>教室租借申請單</w:t>
      </w:r>
    </w:p>
    <w:p w:rsidR="00C376AD" w:rsidRPr="001251C4" w:rsidRDefault="00C376AD" w:rsidP="00C376AD">
      <w:pPr>
        <w:ind w:leftChars="-236" w:left="-566"/>
        <w:jc w:val="both"/>
        <w:rPr>
          <w:rFonts w:ascii="標楷體" w:eastAsia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□</w:t>
      </w:r>
      <w:r>
        <w:rPr>
          <w:rFonts w:ascii="標楷體" w:eastAsia="標楷體" w:hint="eastAsia"/>
          <w:b/>
          <w:szCs w:val="24"/>
        </w:rPr>
        <w:t>由租借單位填寫                                                  年      月      日</w:t>
      </w:r>
    </w:p>
    <w:tbl>
      <w:tblPr>
        <w:tblW w:w="10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2"/>
        <w:gridCol w:w="1275"/>
        <w:gridCol w:w="994"/>
        <w:gridCol w:w="707"/>
        <w:gridCol w:w="297"/>
        <w:gridCol w:w="412"/>
        <w:gridCol w:w="1586"/>
        <w:gridCol w:w="825"/>
        <w:gridCol w:w="1173"/>
        <w:gridCol w:w="103"/>
        <w:gridCol w:w="2034"/>
      </w:tblGrid>
      <w:tr w:rsidR="00C376AD" w:rsidTr="003762FC">
        <w:trPr>
          <w:cantSplit/>
          <w:trHeight w:val="567"/>
          <w:jc w:val="center"/>
        </w:trPr>
        <w:tc>
          <w:tcPr>
            <w:tcW w:w="13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申請單位</w:t>
            </w:r>
          </w:p>
        </w:tc>
        <w:tc>
          <w:tcPr>
            <w:tcW w:w="6096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Pr="00A460A7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統一編號</w:t>
            </w:r>
          </w:p>
        </w:tc>
        <w:tc>
          <w:tcPr>
            <w:tcW w:w="20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376AD" w:rsidRPr="005D0BF4" w:rsidRDefault="00C376AD" w:rsidP="003762FC">
            <w:pPr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376AD" w:rsidTr="003762FC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聯絡地址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6AD" w:rsidRPr="005D0BF4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連絡電話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376AD" w:rsidRPr="00A460A7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376AD" w:rsidTr="003762FC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E-mail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6AD" w:rsidRPr="005D0BF4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Pr="00C00949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傳真電話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376AD" w:rsidRPr="00A460A7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376AD" w:rsidTr="003762FC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聯絡人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6AD" w:rsidRPr="005D0BF4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Pr="00C00949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職稱</w:t>
            </w:r>
          </w:p>
        </w:tc>
        <w:tc>
          <w:tcPr>
            <w:tcW w:w="241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376AD" w:rsidRPr="005D0BF4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Pr="00C00949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 w:rsidRPr="00C00949">
              <w:rPr>
                <w:rFonts w:ascii="標楷體" w:eastAsia="標楷體" w:hint="eastAsia"/>
                <w:sz w:val="26"/>
              </w:rPr>
              <w:t>行動電話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376AD" w:rsidRPr="00A460A7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376AD" w:rsidTr="003762FC">
        <w:trPr>
          <w:cantSplit/>
          <w:trHeight w:val="567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活動名稱</w:t>
            </w:r>
          </w:p>
        </w:tc>
        <w:tc>
          <w:tcPr>
            <w:tcW w:w="60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76AD" w:rsidRPr="005D0BF4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Pr="00C00949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參加人數</w:t>
            </w:r>
          </w:p>
        </w:tc>
        <w:tc>
          <w:tcPr>
            <w:tcW w:w="20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376AD" w:rsidRPr="00A460A7" w:rsidRDefault="00C376AD" w:rsidP="003762FC">
            <w:pPr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376AD" w:rsidTr="003762FC">
        <w:trPr>
          <w:cantSplit/>
          <w:trHeight w:val="459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Pr="001F3613" w:rsidRDefault="00C376AD" w:rsidP="003762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活動型態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6AD" w:rsidRDefault="00C376AD" w:rsidP="003762FC">
            <w:pPr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 xml:space="preserve">會議 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上 課</w:t>
            </w:r>
            <w:r w:rsidRPr="00297456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說 明 會</w:t>
            </w:r>
            <w:r w:rsidRPr="00297456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座 談 會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股 東 會</w:t>
            </w:r>
            <w:r>
              <w:rPr>
                <w:rFonts w:ascii="標楷體" w:eastAsia="標楷體" w:hAnsi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其 它</w:t>
            </w:r>
            <w:r w:rsidRPr="00297456">
              <w:rPr>
                <w:rFonts w:ascii="標楷體" w:eastAsia="標楷體" w:hint="eastAsia"/>
                <w:sz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sz w:val="26"/>
                <w:u w:val="single"/>
              </w:rPr>
              <w:t xml:space="preserve">               </w:t>
            </w:r>
            <w:r w:rsidRPr="00297456">
              <w:rPr>
                <w:rFonts w:ascii="標楷體" w:eastAsia="標楷體" w:hint="eastAsia"/>
                <w:sz w:val="26"/>
                <w:u w:val="single"/>
              </w:rPr>
              <w:t xml:space="preserve"> </w:t>
            </w:r>
          </w:p>
        </w:tc>
      </w:tr>
      <w:tr w:rsidR="00C376AD" w:rsidTr="003762FC">
        <w:trPr>
          <w:cantSplit/>
          <w:trHeight w:val="678"/>
          <w:jc w:val="center"/>
        </w:trPr>
        <w:tc>
          <w:tcPr>
            <w:tcW w:w="1352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租借資訊</w:t>
            </w:r>
          </w:p>
          <w:p w:rsidR="00C376AD" w:rsidRPr="006E7198" w:rsidRDefault="00C376AD" w:rsidP="003762FC">
            <w:pPr>
              <w:jc w:val="center"/>
              <w:rPr>
                <w:rFonts w:ascii="標楷體" w:eastAsia="標楷體"/>
                <w:szCs w:val="24"/>
              </w:rPr>
            </w:pPr>
            <w:r w:rsidRPr="006E7198">
              <w:rPr>
                <w:rFonts w:ascii="標楷體" w:eastAsia="標楷體" w:hint="eastAsia"/>
                <w:szCs w:val="24"/>
              </w:rPr>
              <w:t>及</w:t>
            </w:r>
          </w:p>
          <w:p w:rsidR="00C376AD" w:rsidRDefault="00C376AD" w:rsidP="003762FC">
            <w:pPr>
              <w:jc w:val="center"/>
              <w:rPr>
                <w:rFonts w:ascii="標楷體" w:eastAsia="標楷體"/>
                <w:szCs w:val="24"/>
              </w:rPr>
            </w:pPr>
            <w:r w:rsidRPr="006E7198">
              <w:rPr>
                <w:rFonts w:ascii="標楷體" w:eastAsia="標楷體" w:hint="eastAsia"/>
                <w:szCs w:val="24"/>
              </w:rPr>
              <w:t>費用說明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6AD" w:rsidRPr="00297456" w:rsidRDefault="00C376AD" w:rsidP="003762FC">
            <w:pPr>
              <w:adjustRightInd w:val="0"/>
              <w:snapToGrid w:val="0"/>
              <w:spacing w:beforeLines="50" w:before="180" w:line="220" w:lineRule="exact"/>
              <w:jc w:val="both"/>
              <w:rPr>
                <w:rFonts w:ascii="標楷體" w:eastAsia="標楷體" w:hAnsi="標楷體"/>
                <w:sz w:val="26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</w:rPr>
              <w:t>年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6"/>
              </w:rPr>
              <w:t>月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 w:val="26"/>
              </w:rPr>
              <w:t>日(星期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　 </w:t>
            </w:r>
            <w:r>
              <w:rPr>
                <w:rFonts w:ascii="標楷體" w:eastAsia="標楷體" w:hAnsi="標楷體" w:hint="eastAsia"/>
                <w:sz w:val="26"/>
              </w:rPr>
              <w:t>)；其他日期：</w:t>
            </w:r>
          </w:p>
        </w:tc>
      </w:tr>
      <w:tr w:rsidR="00C376AD" w:rsidTr="003762FC">
        <w:trPr>
          <w:cantSplit/>
          <w:trHeight w:hRule="exact" w:val="375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承租時段</w:t>
            </w:r>
          </w:p>
        </w:tc>
        <w:tc>
          <w:tcPr>
            <w:tcW w:w="8131" w:type="dxa"/>
            <w:gridSpan w:val="9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6AD" w:rsidRPr="00683D81" w:rsidRDefault="00C376AD" w:rsidP="003762FC">
            <w:pPr>
              <w:adjustRightInd w:val="0"/>
              <w:rPr>
                <w:rFonts w:ascii="Times New Roman" w:eastAsia="標楷體" w:hAnsi="Times New Roman" w:cs="Times New Roman"/>
                <w:sz w:val="27"/>
                <w:szCs w:val="27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 w:rsidRPr="00C376AD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-728577792"/>
              </w:rPr>
              <w:t>A 08:00-12:00</w:t>
            </w:r>
            <w:r w:rsidRPr="00C376AD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-728577792"/>
              </w:rPr>
              <w:t xml:space="preserve">　　　</w:t>
            </w:r>
            <w:r w:rsidRPr="00C376AD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  <w:fitText w:val="4420" w:id="-728577792"/>
              </w:rPr>
              <w:t>□</w:t>
            </w:r>
            <w:r w:rsidRPr="00C376AD">
              <w:rPr>
                <w:rFonts w:ascii="Times New Roman" w:eastAsia="標楷體" w:hAnsi="Times New Roman" w:cs="Times New Roman"/>
                <w:kern w:val="0"/>
                <w:sz w:val="27"/>
                <w:szCs w:val="27"/>
                <w:fitText w:val="4420" w:id="-728577792"/>
              </w:rPr>
              <w:t>B 13:00-17:0</w:t>
            </w:r>
            <w:r w:rsidRPr="00C376AD">
              <w:rPr>
                <w:rFonts w:ascii="Times New Roman" w:eastAsia="標楷體" w:hAnsi="Times New Roman" w:cs="Times New Roman"/>
                <w:spacing w:val="165"/>
                <w:kern w:val="0"/>
                <w:sz w:val="27"/>
                <w:szCs w:val="27"/>
                <w:fitText w:val="4420" w:id="-728577792"/>
              </w:rPr>
              <w:t>0</w:t>
            </w:r>
            <w:r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 xml:space="preserve">      </w:t>
            </w:r>
            <w:r w:rsidRPr="009C5316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□</w:t>
            </w:r>
            <w:r w:rsidRPr="009C5316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 xml:space="preserve">C </w:t>
            </w:r>
            <w:r w:rsidRPr="009C5316"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>夜間暫不開放</w:t>
            </w:r>
            <w:r>
              <w:rPr>
                <w:rFonts w:ascii="Times New Roman" w:eastAsia="標楷體" w:hAnsi="Times New Roman" w:cs="Times New Roman" w:hint="eastAsia"/>
                <w:kern w:val="0"/>
                <w:sz w:val="27"/>
                <w:szCs w:val="27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7"/>
                <w:szCs w:val="27"/>
              </w:rPr>
              <w:t xml:space="preserve">   </w:t>
            </w:r>
            <w:r w:rsidRPr="00C376AD">
              <w:rPr>
                <w:rFonts w:ascii="Times New Roman" w:eastAsia="標楷體" w:hAnsi="Times New Roman" w:cs="Times New Roman"/>
                <w:spacing w:val="60"/>
                <w:kern w:val="0"/>
                <w:sz w:val="27"/>
                <w:szCs w:val="27"/>
                <w:fitText w:val="4420" w:id="-728577791"/>
              </w:rPr>
              <w:t>:00-17:00</w:t>
            </w:r>
            <w:r w:rsidRPr="00C376AD">
              <w:rPr>
                <w:rFonts w:ascii="Times New Roman" w:eastAsia="標楷體" w:hAnsi="Times New Roman" w:cs="Times New Roman" w:hint="eastAsia"/>
                <w:spacing w:val="60"/>
                <w:kern w:val="0"/>
                <w:sz w:val="27"/>
                <w:szCs w:val="27"/>
                <w:fitText w:val="4420" w:id="-728577791"/>
              </w:rPr>
              <w:t>□</w:t>
            </w:r>
            <w:r w:rsidRPr="00C376AD">
              <w:rPr>
                <w:rFonts w:ascii="Times New Roman" w:eastAsia="標楷體" w:hAnsi="Times New Roman" w:cs="Times New Roman"/>
                <w:spacing w:val="60"/>
                <w:kern w:val="0"/>
                <w:sz w:val="27"/>
                <w:szCs w:val="27"/>
                <w:fitText w:val="4420" w:id="-728577791"/>
              </w:rPr>
              <w:t>B 13:00-17:0</w:t>
            </w:r>
            <w:r w:rsidRPr="00C376AD">
              <w:rPr>
                <w:rFonts w:ascii="Times New Roman" w:eastAsia="標楷體" w:hAnsi="Times New Roman" w:cs="Times New Roman"/>
                <w:spacing w:val="135"/>
                <w:kern w:val="0"/>
                <w:sz w:val="27"/>
                <w:szCs w:val="27"/>
                <w:fitText w:val="4420" w:id="-728577791"/>
              </w:rPr>
              <w:t>0</w:t>
            </w:r>
          </w:p>
        </w:tc>
      </w:tr>
      <w:tr w:rsidR="00C376AD" w:rsidTr="003762FC">
        <w:trPr>
          <w:cantSplit/>
          <w:trHeight w:hRule="exact" w:val="375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承租教室</w:t>
            </w:r>
          </w:p>
        </w:tc>
        <w:tc>
          <w:tcPr>
            <w:tcW w:w="3996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221訓練教室(可容納約88人)</w:t>
            </w:r>
          </w:p>
        </w:tc>
        <w:tc>
          <w:tcPr>
            <w:tcW w:w="4135" w:type="dxa"/>
            <w:gridSpan w:val="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6AD" w:rsidRDefault="00C376AD" w:rsidP="003762FC">
            <w:pPr>
              <w:adjustRightInd w:val="0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int="eastAsia"/>
                <w:sz w:val="26"/>
              </w:rPr>
              <w:t>222第二會議室(可容納約50人)人)</w:t>
            </w:r>
          </w:p>
        </w:tc>
      </w:tr>
      <w:tr w:rsidR="00C376AD" w:rsidTr="003762FC">
        <w:trPr>
          <w:cantSplit/>
          <w:trHeight w:val="386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每時段</w:t>
            </w:r>
          </w:p>
          <w:p w:rsidR="00C376AD" w:rsidRDefault="00C376AD" w:rsidP="003762FC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費用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Pr="000252C7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平日場地費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Pr="000252C7" w:rsidRDefault="00C376AD" w:rsidP="003762FC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假日場地費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Pr="000252C7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平日場地費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6AD" w:rsidRPr="000252C7" w:rsidRDefault="00C376AD" w:rsidP="003762FC">
            <w:pPr>
              <w:adjustRightInd w:val="0"/>
              <w:snapToGri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假日場地費</w:t>
            </w:r>
          </w:p>
        </w:tc>
      </w:tr>
      <w:tr w:rsidR="00C376AD" w:rsidTr="003762FC">
        <w:trPr>
          <w:cantSplit/>
          <w:trHeight w:val="357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distribute"/>
              <w:rPr>
                <w:rFonts w:ascii="標楷體" w:eastAsia="標楷體"/>
                <w:sz w:val="26"/>
              </w:rPr>
            </w:pP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</w:t>
            </w:r>
            <w:r>
              <w:rPr>
                <w:rFonts w:ascii="標楷體" w:eastAsia="標楷體"/>
                <w:sz w:val="26"/>
              </w:rPr>
              <w:t>,2</w:t>
            </w:r>
            <w:r>
              <w:rPr>
                <w:rFonts w:ascii="標楷體" w:eastAsia="標楷體" w:hint="eastAsia"/>
                <w:sz w:val="26"/>
              </w:rPr>
              <w:t>00元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z w:val="26"/>
              </w:rPr>
              <w:t>4,0</w:t>
            </w:r>
            <w:r>
              <w:rPr>
                <w:rFonts w:ascii="標楷體" w:eastAsia="標楷體" w:hint="eastAsia"/>
                <w:sz w:val="26"/>
              </w:rPr>
              <w:t>00元</w:t>
            </w:r>
          </w:p>
        </w:tc>
        <w:tc>
          <w:tcPr>
            <w:tcW w:w="1998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2</w:t>
            </w:r>
            <w:r>
              <w:rPr>
                <w:rFonts w:ascii="標楷體" w:eastAsia="標楷體"/>
                <w:sz w:val="26"/>
              </w:rPr>
              <w:t>,2</w:t>
            </w:r>
            <w:r>
              <w:rPr>
                <w:rFonts w:ascii="標楷體" w:eastAsia="標楷體" w:hint="eastAsia"/>
                <w:sz w:val="26"/>
              </w:rPr>
              <w:t>00元</w:t>
            </w:r>
          </w:p>
        </w:tc>
        <w:tc>
          <w:tcPr>
            <w:tcW w:w="2137" w:type="dxa"/>
            <w:gridSpan w:val="2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6AD" w:rsidRDefault="00C376AD" w:rsidP="003762FC">
            <w:pPr>
              <w:adjustRightInd w:val="0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3</w:t>
            </w:r>
            <w:r>
              <w:rPr>
                <w:rFonts w:ascii="標楷體" w:eastAsia="標楷體"/>
                <w:sz w:val="26"/>
              </w:rPr>
              <w:t>,</w:t>
            </w:r>
            <w:r>
              <w:rPr>
                <w:rFonts w:ascii="標楷體" w:eastAsia="標楷體" w:hint="eastAsia"/>
                <w:sz w:val="26"/>
              </w:rPr>
              <w:t>000元</w:t>
            </w:r>
          </w:p>
        </w:tc>
      </w:tr>
      <w:tr w:rsidR="00C376AD" w:rsidTr="003762FC">
        <w:trPr>
          <w:cantSplit/>
          <w:trHeight w:hRule="exact" w:val="1171"/>
          <w:jc w:val="center"/>
        </w:trPr>
        <w:tc>
          <w:tcPr>
            <w:tcW w:w="1352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Pr="007D0F94" w:rsidRDefault="00C376AD" w:rsidP="003762FC">
            <w:pPr>
              <w:adjustRightInd w:val="0"/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8131" w:type="dxa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76AD" w:rsidRPr="00946211" w:rsidRDefault="00C376AD" w:rsidP="003762FC">
            <w:pPr>
              <w:adjustRightIn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4D0592">
              <w:rPr>
                <w:rFonts w:ascii="標楷體" w:eastAsia="標楷體" w:hAnsi="標楷體" w:hint="eastAsia"/>
                <w:b/>
                <w:sz w:val="26"/>
                <w:szCs w:val="26"/>
              </w:rPr>
              <w:t>會員廠商承租場地費七折優待</w:t>
            </w:r>
            <w:r w:rsidRPr="00E33508">
              <w:rPr>
                <w:rFonts w:ascii="標楷體" w:eastAsia="標楷體" w:hAnsi="標楷體" w:hint="eastAsia"/>
                <w:b/>
                <w:sz w:val="26"/>
                <w:szCs w:val="26"/>
              </w:rPr>
              <w:t>;夜間及假日需另支付值班人員費。</w:t>
            </w:r>
          </w:p>
          <w:p w:rsidR="00C376AD" w:rsidRDefault="00C376AD" w:rsidP="003762FC">
            <w:pPr>
              <w:adjustRightInd w:val="0"/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另收保證金貳仟元，於場地使用完畢確認無毀損之情事予於退還。</w:t>
            </w:r>
          </w:p>
          <w:p w:rsidR="00C376AD" w:rsidRDefault="00C376AD" w:rsidP="003762FC">
            <w:pPr>
              <w:adjustRightInd w:val="0"/>
              <w:spacing w:line="260" w:lineRule="exact"/>
              <w:ind w:left="164" w:hangingChars="63" w:hanging="164"/>
              <w:rPr>
                <w:rFonts w:ascii="標楷體" w:eastAsia="標楷體" w:hAnsi="標楷體"/>
                <w:sz w:val="26"/>
                <w:szCs w:val="26"/>
              </w:rPr>
            </w:pPr>
            <w:r w:rsidRPr="00946211">
              <w:rPr>
                <w:rFonts w:ascii="標楷體" w:eastAsia="標楷體" w:hAnsi="標楷體" w:hint="eastAsia"/>
                <w:sz w:val="26"/>
                <w:szCs w:val="26"/>
              </w:rPr>
              <w:t>※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租借結束時間請於15分鐘內收拾完畢離場，以免造成額外費用。</w:t>
            </w:r>
          </w:p>
          <w:p w:rsidR="00C376AD" w:rsidRPr="00683D81" w:rsidRDefault="00C376AD" w:rsidP="003762FC">
            <w:pPr>
              <w:adjustRightInd w:val="0"/>
              <w:spacing w:line="260" w:lineRule="exact"/>
              <w:ind w:leftChars="118" w:left="447" w:hangingChars="63" w:hanging="164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詳情參閱「臺南市總</w:t>
            </w:r>
            <w:r w:rsidRPr="00683D81">
              <w:rPr>
                <w:rFonts w:ascii="標楷體" w:eastAsia="標楷體" w:hAnsi="標楷體" w:hint="eastAsia"/>
                <w:sz w:val="26"/>
                <w:szCs w:val="26"/>
              </w:rPr>
              <w:t>工業會場地設施使用辦法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」。</w:t>
            </w:r>
          </w:p>
        </w:tc>
      </w:tr>
      <w:tr w:rsidR="00C376AD" w:rsidTr="003762FC">
        <w:trPr>
          <w:cantSplit/>
          <w:trHeight w:val="496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snapToGrid w:val="0"/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製作歡迎</w:t>
            </w:r>
          </w:p>
          <w:p w:rsidR="00C376AD" w:rsidRDefault="00C376AD" w:rsidP="003762FC">
            <w:pPr>
              <w:snapToGrid w:val="0"/>
              <w:spacing w:line="220" w:lineRule="exact"/>
              <w:jc w:val="center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指示牌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6AD" w:rsidRPr="004E438B" w:rsidRDefault="00C376AD" w:rsidP="003762FC">
            <w:pPr>
              <w:snapToGrid w:val="0"/>
              <w:jc w:val="both"/>
              <w:rPr>
                <w:rFonts w:ascii="標楷體" w:eastAsia="標楷體" w:hAnsi="標楷體"/>
                <w:sz w:val="26"/>
              </w:rPr>
            </w:pPr>
            <w:r w:rsidRPr="007D0F94">
              <w:rPr>
                <w:rFonts w:ascii="標楷體" w:eastAsia="標楷體" w:hAnsi="標楷體" w:hint="eastAsia"/>
                <w:sz w:val="26"/>
              </w:rPr>
              <w:t xml:space="preserve">內容：                                       </w:t>
            </w:r>
            <w:r>
              <w:rPr>
                <w:rFonts w:ascii="標楷體" w:eastAsia="標楷體" w:hAnsi="標楷體" w:hint="eastAsia"/>
                <w:sz w:val="26"/>
              </w:rPr>
              <w:t xml:space="preserve">    </w:t>
            </w: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同活動名稱/□</w:t>
            </w:r>
            <w:r w:rsidRPr="007D0F94">
              <w:rPr>
                <w:rFonts w:ascii="標楷體" w:eastAsia="標楷體" w:hAnsi="標楷體" w:hint="eastAsia"/>
                <w:sz w:val="26"/>
              </w:rPr>
              <w:t>不需要</w:t>
            </w:r>
          </w:p>
        </w:tc>
      </w:tr>
      <w:tr w:rsidR="00C376AD" w:rsidTr="003762FC">
        <w:trPr>
          <w:cantSplit/>
          <w:trHeight w:val="300"/>
          <w:jc w:val="center"/>
        </w:trPr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adjustRightInd w:val="0"/>
              <w:snapToGrid w:val="0"/>
              <w:spacing w:beforeLines="50" w:before="180" w:line="220" w:lineRule="exact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開立收據</w:t>
            </w:r>
          </w:p>
        </w:tc>
        <w:tc>
          <w:tcPr>
            <w:tcW w:w="940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376AD" w:rsidRPr="009303AC" w:rsidRDefault="00C376AD" w:rsidP="003762FC">
            <w:pPr>
              <w:spacing w:beforeLines="70" w:before="252" w:line="240" w:lineRule="exact"/>
              <w:jc w:val="both"/>
              <w:rPr>
                <w:rFonts w:ascii="標楷體" w:eastAsia="標楷體"/>
                <w:sz w:val="26"/>
              </w:rPr>
            </w:pPr>
            <w:r w:rsidRPr="000252C7">
              <w:rPr>
                <w:rFonts w:ascii="標楷體" w:eastAsia="標楷體" w:hint="eastAsia"/>
                <w:sz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</w:rPr>
              <w:t>同申請單位/收據</w:t>
            </w:r>
            <w:r w:rsidRPr="009303AC">
              <w:rPr>
                <w:rFonts w:ascii="標楷體" w:eastAsia="標楷體" w:hAnsi="標楷體" w:hint="eastAsia"/>
                <w:sz w:val="26"/>
              </w:rPr>
              <w:t>抬頭：</w:t>
            </w:r>
            <w:r>
              <w:rPr>
                <w:rFonts w:ascii="標楷體" w:eastAsia="標楷體" w:hAnsi="標楷體" w:hint="eastAsia"/>
                <w:sz w:val="26"/>
              </w:rPr>
              <w:t xml:space="preserve">                          </w:t>
            </w:r>
            <w:r w:rsidRPr="009303AC">
              <w:rPr>
                <w:rFonts w:ascii="標楷體" w:eastAsia="標楷體" w:hAnsi="標楷體" w:hint="eastAsia"/>
                <w:sz w:val="26"/>
              </w:rPr>
              <w:t>統一編號：</w:t>
            </w:r>
            <w:r>
              <w:rPr>
                <w:rFonts w:ascii="標楷體" w:eastAsia="標楷體" w:hAnsi="標楷體" w:hint="eastAsia"/>
                <w:sz w:val="26"/>
                <w:u w:val="single"/>
              </w:rPr>
              <w:t xml:space="preserve"> </w:t>
            </w:r>
          </w:p>
        </w:tc>
      </w:tr>
      <w:tr w:rsidR="00C376AD" w:rsidTr="003762FC">
        <w:trPr>
          <w:cantSplit/>
          <w:trHeight w:val="530"/>
          <w:jc w:val="center"/>
        </w:trPr>
        <w:tc>
          <w:tcPr>
            <w:tcW w:w="13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退款帳號</w:t>
            </w:r>
          </w:p>
        </w:tc>
        <w:tc>
          <w:tcPr>
            <w:tcW w:w="9406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376AD" w:rsidRDefault="00C376AD" w:rsidP="003762FC">
            <w:pPr>
              <w:spacing w:beforeLines="50" w:before="180" w:line="200" w:lineRule="exac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銀行/郵局-代號：　　　　　　　帳號: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  <w:tr w:rsidR="00C376AD" w:rsidTr="003762FC">
        <w:trPr>
          <w:cantSplit/>
          <w:trHeight w:val="302"/>
          <w:jc w:val="center"/>
        </w:trPr>
        <w:tc>
          <w:tcPr>
            <w:tcW w:w="3621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租借單位確認欄</w:t>
            </w:r>
          </w:p>
        </w:tc>
        <w:tc>
          <w:tcPr>
            <w:tcW w:w="7137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376AD" w:rsidRDefault="00C376AD" w:rsidP="003762FC">
            <w:pPr>
              <w:ind w:left="107"/>
              <w:jc w:val="center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場地承租注意事項</w:t>
            </w:r>
          </w:p>
        </w:tc>
      </w:tr>
      <w:tr w:rsidR="00C376AD" w:rsidTr="003762FC">
        <w:trPr>
          <w:cantSplit/>
          <w:trHeight w:val="1599"/>
          <w:jc w:val="center"/>
        </w:trPr>
        <w:tc>
          <w:tcPr>
            <w:tcW w:w="3621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76AD" w:rsidRDefault="00C376AD" w:rsidP="003762FC">
            <w:pPr>
              <w:spacing w:after="240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int="eastAsia"/>
                <w:sz w:val="26"/>
              </w:rPr>
              <w:t>公司印章       承辦人印章</w:t>
            </w:r>
          </w:p>
          <w:p w:rsidR="00C376AD" w:rsidRDefault="00C376AD" w:rsidP="003762FC">
            <w:pPr>
              <w:spacing w:after="240"/>
              <w:rPr>
                <w:rFonts w:ascii="標楷體" w:eastAsia="標楷體"/>
                <w:sz w:val="26"/>
              </w:rPr>
            </w:pPr>
          </w:p>
        </w:tc>
        <w:tc>
          <w:tcPr>
            <w:tcW w:w="7137" w:type="dxa"/>
            <w:gridSpan w:val="8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76AD" w:rsidRPr="0059689C" w:rsidRDefault="00C376AD" w:rsidP="003762FC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9689C">
              <w:rPr>
                <w:rFonts w:ascii="標楷體" w:eastAsia="標楷體" w:hint="eastAsia"/>
                <w:b/>
                <w:szCs w:val="24"/>
              </w:rPr>
              <w:t>注意事項:</w:t>
            </w:r>
            <w:r w:rsidRPr="0059689C">
              <w:rPr>
                <w:rFonts w:ascii="標楷體" w:eastAsia="標楷體" w:hint="eastAsia"/>
                <w:szCs w:val="24"/>
              </w:rPr>
              <w:t>煩請租借單位</w:t>
            </w:r>
            <w:r>
              <w:rPr>
                <w:rFonts w:ascii="標楷體" w:eastAsia="標楷體" w:hint="eastAsia"/>
                <w:szCs w:val="24"/>
              </w:rPr>
              <w:t>於www.tncia.org.tw網站下載本會</w:t>
            </w:r>
            <w:r w:rsidRPr="0059689C">
              <w:rPr>
                <w:rFonts w:ascii="標楷體" w:eastAsia="標楷體" w:hint="eastAsia"/>
                <w:szCs w:val="24"/>
              </w:rPr>
              <w:t>場地承租條款詳閱，並同意及遵守</w:t>
            </w:r>
            <w:r>
              <w:rPr>
                <w:rFonts w:ascii="標楷體" w:eastAsia="標楷體" w:hint="eastAsia"/>
                <w:szCs w:val="24"/>
              </w:rPr>
              <w:t>本會</w:t>
            </w:r>
            <w:r w:rsidRPr="0059689C">
              <w:rPr>
                <w:rFonts w:ascii="標楷體" w:eastAsia="標楷體" w:hint="eastAsia"/>
                <w:szCs w:val="24"/>
              </w:rPr>
              <w:t>訂立之條款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C376AD" w:rsidRDefault="00C376AD" w:rsidP="003762FC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9689C">
              <w:rPr>
                <w:rFonts w:ascii="標楷體" w:eastAsia="標楷體" w:hint="eastAsia"/>
                <w:b/>
                <w:szCs w:val="24"/>
              </w:rPr>
              <w:t>繳費說明:</w:t>
            </w:r>
            <w:r w:rsidRPr="0044423E">
              <w:rPr>
                <w:rFonts w:ascii="標楷體" w:eastAsia="標楷體" w:hint="eastAsia"/>
                <w:szCs w:val="24"/>
              </w:rPr>
              <w:t>提供劃撥方式繳納費用，請於</w:t>
            </w:r>
            <w:r>
              <w:rPr>
                <w:rFonts w:ascii="標楷體" w:eastAsia="標楷體" w:hint="eastAsia"/>
                <w:szCs w:val="24"/>
              </w:rPr>
              <w:t>確認承租時完成繳</w:t>
            </w:r>
            <w:r w:rsidRPr="0044423E">
              <w:rPr>
                <w:rFonts w:ascii="標楷體" w:eastAsia="標楷體" w:hint="eastAsia"/>
                <w:szCs w:val="24"/>
              </w:rPr>
              <w:t>款。</w:t>
            </w:r>
          </w:p>
          <w:p w:rsidR="00C376AD" w:rsidRDefault="00C376AD" w:rsidP="003762FC">
            <w:pPr>
              <w:spacing w:line="300" w:lineRule="exact"/>
              <w:rPr>
                <w:rFonts w:ascii="標楷體" w:eastAsia="標楷體"/>
                <w:szCs w:val="24"/>
              </w:rPr>
            </w:pPr>
            <w:r w:rsidRPr="00553050">
              <w:rPr>
                <w:rFonts w:ascii="標楷體" w:eastAsia="標楷體" w:hint="eastAsia"/>
                <w:b/>
                <w:szCs w:val="24"/>
              </w:rPr>
              <w:t xml:space="preserve">劃 </w:t>
            </w:r>
            <w:r>
              <w:rPr>
                <w:rFonts w:ascii="標楷體" w:eastAsia="標楷體" w:hint="eastAsia"/>
                <w:b/>
                <w:szCs w:val="24"/>
              </w:rPr>
              <w:t xml:space="preserve"> </w:t>
            </w:r>
            <w:r w:rsidRPr="00553050">
              <w:rPr>
                <w:rFonts w:ascii="標楷體" w:eastAsia="標楷體" w:hint="eastAsia"/>
                <w:b/>
                <w:szCs w:val="24"/>
              </w:rPr>
              <w:t xml:space="preserve">  撥:</w:t>
            </w:r>
            <w:r w:rsidRPr="00553050">
              <w:rPr>
                <w:rFonts w:ascii="標楷體" w:eastAsia="標楷體" w:hint="eastAsia"/>
                <w:szCs w:val="24"/>
              </w:rPr>
              <w:t>帳號</w:t>
            </w:r>
            <w:r w:rsidRPr="0059689C">
              <w:rPr>
                <w:rFonts w:ascii="標楷體" w:eastAsia="標楷體" w:hint="eastAsia"/>
                <w:szCs w:val="24"/>
              </w:rPr>
              <w:t>00344129    戶名：</w:t>
            </w:r>
            <w:r>
              <w:rPr>
                <w:rFonts w:ascii="標楷體" w:eastAsia="標楷體" w:hint="eastAsia"/>
                <w:szCs w:val="24"/>
              </w:rPr>
              <w:t>臺南市總</w:t>
            </w:r>
            <w:r w:rsidRPr="0059689C">
              <w:rPr>
                <w:rFonts w:ascii="標楷體" w:eastAsia="標楷體" w:hint="eastAsia"/>
                <w:szCs w:val="24"/>
              </w:rPr>
              <w:t>工業會</w:t>
            </w:r>
            <w:r>
              <w:rPr>
                <w:rFonts w:ascii="標楷體" w:eastAsia="標楷體" w:hint="eastAsia"/>
                <w:szCs w:val="24"/>
              </w:rPr>
              <w:t>蔡明忠</w:t>
            </w:r>
          </w:p>
          <w:p w:rsidR="00C376AD" w:rsidRPr="00B07783" w:rsidRDefault="00C376AD" w:rsidP="003762FC">
            <w:pPr>
              <w:spacing w:line="300" w:lineRule="exact"/>
              <w:rPr>
                <w:rFonts w:ascii="標楷體" w:eastAsia="標楷體"/>
                <w:b/>
                <w:szCs w:val="24"/>
              </w:rPr>
            </w:pPr>
            <w:r w:rsidRPr="00B07783">
              <w:rPr>
                <w:rFonts w:ascii="標楷體" w:eastAsia="標楷體" w:hint="eastAsia"/>
                <w:b/>
                <w:szCs w:val="24"/>
              </w:rPr>
              <w:t>銀行轉帳:</w:t>
            </w:r>
            <w:r w:rsidRPr="00B07783">
              <w:rPr>
                <w:rFonts w:ascii="標楷體" w:eastAsia="標楷體" w:hint="eastAsia"/>
                <w:szCs w:val="24"/>
              </w:rPr>
              <w:t>代號:013帳號:0410-3500-1601</w:t>
            </w:r>
            <w:r>
              <w:rPr>
                <w:rFonts w:ascii="標楷體" w:eastAsia="標楷體" w:hint="eastAsia"/>
                <w:szCs w:val="24"/>
              </w:rPr>
              <w:t xml:space="preserve">  </w:t>
            </w:r>
            <w:r w:rsidRPr="00B07783">
              <w:rPr>
                <w:rFonts w:ascii="標楷體" w:eastAsia="標楷體" w:hint="eastAsia"/>
                <w:szCs w:val="24"/>
              </w:rPr>
              <w:t>戶名:</w:t>
            </w:r>
            <w:r>
              <w:rPr>
                <w:rFonts w:ascii="標楷體" w:eastAsia="標楷體" w:hint="eastAsia"/>
                <w:szCs w:val="24"/>
              </w:rPr>
              <w:t>臺南市總</w:t>
            </w:r>
            <w:r w:rsidRPr="00B07783">
              <w:rPr>
                <w:rFonts w:ascii="標楷體" w:eastAsia="標楷體" w:hint="eastAsia"/>
                <w:szCs w:val="24"/>
              </w:rPr>
              <w:t>工業會</w:t>
            </w:r>
          </w:p>
        </w:tc>
      </w:tr>
    </w:tbl>
    <w:p w:rsidR="00C376AD" w:rsidRDefault="00C376AD" w:rsidP="00C376AD">
      <w:pPr>
        <w:ind w:leftChars="-354" w:left="-850"/>
        <w:jc w:val="both"/>
      </w:pPr>
      <w:r>
        <w:rPr>
          <w:rFonts w:ascii="標楷體" w:eastAsia="標楷體" w:hAnsi="標楷體" w:hint="eastAsia"/>
          <w:b/>
          <w:szCs w:val="24"/>
        </w:rPr>
        <w:t>●</w:t>
      </w:r>
      <w:r>
        <w:rPr>
          <w:rFonts w:ascii="標楷體" w:eastAsia="標楷體" w:hint="eastAsia"/>
          <w:b/>
          <w:szCs w:val="24"/>
        </w:rPr>
        <w:t>由本會填寫</w:t>
      </w:r>
    </w:p>
    <w:tbl>
      <w:tblPr>
        <w:tblW w:w="11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"/>
        <w:gridCol w:w="780"/>
        <w:gridCol w:w="1161"/>
        <w:gridCol w:w="581"/>
        <w:gridCol w:w="580"/>
        <w:gridCol w:w="1161"/>
        <w:gridCol w:w="1163"/>
        <w:gridCol w:w="5522"/>
      </w:tblGrid>
      <w:tr w:rsidR="00C376AD" w:rsidTr="003762FC">
        <w:trPr>
          <w:cantSplit/>
          <w:trHeight w:val="588"/>
          <w:jc w:val="center"/>
        </w:trPr>
        <w:tc>
          <w:tcPr>
            <w:tcW w:w="2907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/>
                <w:sz w:val="48"/>
                <w:szCs w:val="48"/>
              </w:rPr>
            </w:pPr>
            <w:r w:rsidRPr="00946211">
              <w:rPr>
                <w:rFonts w:ascii="標楷體" w:eastAsia="標楷體" w:hint="eastAsia"/>
                <w:sz w:val="48"/>
                <w:szCs w:val="48"/>
                <w:eastAsianLayout w:id="42137344" w:combine="1"/>
              </w:rPr>
              <w:t>受理承租承辦人員簽章</w:t>
            </w:r>
          </w:p>
        </w:tc>
        <w:tc>
          <w:tcPr>
            <w:tcW w:w="8426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376AD" w:rsidRDefault="00C376AD" w:rsidP="003762FC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承租辦理流程：□</w:t>
            </w:r>
            <w:r>
              <w:rPr>
                <w:rFonts w:ascii="標楷體" w:eastAsia="標楷體" w:hint="eastAsia"/>
                <w:sz w:val="26"/>
              </w:rPr>
              <w:t>預 約 承 租</w:t>
            </w:r>
            <w:r>
              <w:rPr>
                <w:rFonts w:ascii="標楷體" w:eastAsia="標楷體" w:hAnsi="標楷體" w:hint="eastAsia"/>
                <w:sz w:val="26"/>
              </w:rPr>
              <w:t>→□確 認 承 租→□繳納費用</w:t>
            </w:r>
          </w:p>
          <w:p w:rsidR="00C376AD" w:rsidRDefault="00C376AD" w:rsidP="003762FC">
            <w:pPr>
              <w:snapToGrid w:val="0"/>
              <w:spacing w:line="240" w:lineRule="atLeas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流程核定人員：□</w:t>
            </w:r>
            <w:r>
              <w:rPr>
                <w:rFonts w:ascii="標楷體" w:eastAsia="標楷體" w:hint="eastAsia"/>
                <w:sz w:val="26"/>
              </w:rPr>
              <w:t xml:space="preserve">承辦       </w:t>
            </w:r>
            <w:r>
              <w:rPr>
                <w:rFonts w:ascii="標楷體" w:eastAsia="標楷體" w:hAnsi="標楷體" w:hint="eastAsia"/>
                <w:sz w:val="26"/>
              </w:rPr>
              <w:t>→□承辦       →□收款人員</w:t>
            </w:r>
          </w:p>
        </w:tc>
      </w:tr>
      <w:tr w:rsidR="00C376AD" w:rsidRPr="00946211" w:rsidTr="003762FC">
        <w:trPr>
          <w:cantSplit/>
          <w:trHeight w:val="342"/>
          <w:jc w:val="center"/>
        </w:trPr>
        <w:tc>
          <w:tcPr>
            <w:tcW w:w="385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376AD" w:rsidRPr="00300193" w:rsidRDefault="00C376AD" w:rsidP="003762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費</w:t>
            </w:r>
          </w:p>
          <w:p w:rsidR="00C376AD" w:rsidRPr="00300193" w:rsidRDefault="00C376AD" w:rsidP="003762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用</w:t>
            </w:r>
          </w:p>
          <w:p w:rsidR="00C376AD" w:rsidRPr="00300193" w:rsidRDefault="00C376AD" w:rsidP="003762FC">
            <w:pPr>
              <w:jc w:val="center"/>
              <w:rPr>
                <w:rFonts w:ascii="標楷體" w:eastAsia="標楷體"/>
                <w:sz w:val="26"/>
                <w:szCs w:val="26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合</w:t>
            </w:r>
          </w:p>
          <w:p w:rsidR="00C376AD" w:rsidRPr="00946211" w:rsidRDefault="00C376AD" w:rsidP="003762FC">
            <w:pPr>
              <w:jc w:val="center"/>
              <w:rPr>
                <w:rFonts w:ascii="標楷體" w:eastAsia="標楷體"/>
                <w:szCs w:val="24"/>
              </w:rPr>
            </w:pPr>
            <w:r w:rsidRPr="00300193">
              <w:rPr>
                <w:rFonts w:ascii="標楷體" w:eastAsia="標楷體" w:hint="eastAsia"/>
                <w:sz w:val="26"/>
                <w:szCs w:val="26"/>
              </w:rPr>
              <w:t>計</w:t>
            </w:r>
          </w:p>
        </w:tc>
        <w:tc>
          <w:tcPr>
            <w:tcW w:w="780" w:type="dxa"/>
            <w:tcBorders>
              <w:top w:val="thinThickSmallGap" w:sz="2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目</w:t>
            </w:r>
          </w:p>
        </w:tc>
        <w:tc>
          <w:tcPr>
            <w:tcW w:w="11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時段費用</w:t>
            </w:r>
          </w:p>
        </w:tc>
        <w:tc>
          <w:tcPr>
            <w:tcW w:w="1161" w:type="dxa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承租時段</w:t>
            </w:r>
          </w:p>
        </w:tc>
        <w:tc>
          <w:tcPr>
            <w:tcW w:w="116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廠商折扣</w:t>
            </w:r>
          </w:p>
        </w:tc>
        <w:tc>
          <w:tcPr>
            <w:tcW w:w="116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計</w:t>
            </w:r>
          </w:p>
        </w:tc>
        <w:tc>
          <w:tcPr>
            <w:tcW w:w="5521" w:type="dxa"/>
            <w:vMerge w:val="restart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</w:tcPr>
          <w:p w:rsidR="00C376AD" w:rsidRPr="00123A11" w:rsidRDefault="00C376AD" w:rsidP="003762FC">
            <w:pPr>
              <w:snapToGrid w:val="0"/>
              <w:spacing w:line="320" w:lineRule="exact"/>
              <w:ind w:left="-720" w:right="-1054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          臺   南   </w:t>
            </w:r>
            <w:r>
              <w:rPr>
                <w:rFonts w:ascii="標楷體" w:eastAsia="標楷體" w:hint="eastAsia"/>
                <w:sz w:val="26"/>
                <w:szCs w:val="26"/>
              </w:rPr>
              <w:t>市   總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 工   業   會      </w:t>
            </w:r>
          </w:p>
          <w:p w:rsidR="00C376AD" w:rsidRPr="00123A11" w:rsidRDefault="00C376AD" w:rsidP="003762FC">
            <w:pPr>
              <w:tabs>
                <w:tab w:val="center" w:pos="2834"/>
              </w:tabs>
              <w:snapToGrid w:val="0"/>
              <w:spacing w:line="320" w:lineRule="exact"/>
              <w:ind w:left="-720" w:right="-1054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/>
                <w:sz w:val="26"/>
                <w:szCs w:val="26"/>
              </w:rPr>
              <w:t xml:space="preserve">Mbwu  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電話：06-3020099 </w:t>
            </w:r>
            <w:r w:rsidRPr="00123A11">
              <w:rPr>
                <w:rFonts w:ascii="標楷體" w:eastAsia="標楷體"/>
                <w:sz w:val="26"/>
                <w:szCs w:val="26"/>
              </w:rPr>
              <w:t xml:space="preserve"> 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傳真：06-3020066</w:t>
            </w:r>
          </w:p>
          <w:p w:rsidR="00C376AD" w:rsidRPr="00123A11" w:rsidRDefault="00C376AD" w:rsidP="003762FC">
            <w:pPr>
              <w:snapToGrid w:val="0"/>
              <w:spacing w:line="320" w:lineRule="exact"/>
              <w:ind w:left="-720" w:right="-105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 xml:space="preserve">      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地址：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臺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南市永康區中華路425號22樓-2</w:t>
            </w:r>
          </w:p>
          <w:p w:rsidR="00C376AD" w:rsidRPr="00123A11" w:rsidRDefault="00C376AD" w:rsidP="003762FC">
            <w:pPr>
              <w:tabs>
                <w:tab w:val="left" w:pos="-22"/>
              </w:tabs>
              <w:snapToGrid w:val="0"/>
              <w:spacing w:line="320" w:lineRule="exact"/>
              <w:ind w:left="-720" w:right="-1054"/>
              <w:jc w:val="both"/>
              <w:rPr>
                <w:rFonts w:ascii="Cambria" w:hAnsi="Cambria"/>
                <w:sz w:val="26"/>
                <w:szCs w:val="26"/>
              </w:rPr>
            </w:pPr>
            <w:r w:rsidRPr="00123A11">
              <w:rPr>
                <w:rFonts w:ascii="標楷體" w:eastAsia="標楷體" w:hAnsi="標楷體"/>
                <w:sz w:val="26"/>
                <w:szCs w:val="26"/>
              </w:rPr>
              <w:tab/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聯絡人：</w:t>
            </w:r>
            <w:r w:rsidRPr="009C5316">
              <w:rPr>
                <w:rFonts w:ascii="標楷體" w:eastAsia="標楷體" w:hAnsi="標楷體" w:hint="eastAsia"/>
                <w:sz w:val="26"/>
                <w:szCs w:val="26"/>
              </w:rPr>
              <w:t>王筠睎</w:t>
            </w:r>
            <w:r w:rsidRPr="00123A11">
              <w:rPr>
                <w:rFonts w:ascii="標楷體" w:eastAsia="標楷體" w:hAnsi="標楷體"/>
                <w:sz w:val="26"/>
                <w:szCs w:val="26"/>
              </w:rPr>
              <w:t>E-mail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123A11">
              <w:rPr>
                <w:rFonts w:ascii="Cambria" w:eastAsia="Cambria" w:hAnsi="Cambria"/>
                <w:sz w:val="26"/>
                <w:szCs w:val="26"/>
              </w:rPr>
              <w:t>t</w:t>
            </w:r>
            <w:r w:rsidRPr="00123A11">
              <w:rPr>
                <w:rFonts w:ascii="Cambria" w:hAnsi="Cambria"/>
                <w:sz w:val="26"/>
                <w:szCs w:val="26"/>
              </w:rPr>
              <w:t>ncia</w:t>
            </w:r>
            <w:r w:rsidRPr="00123A11">
              <w:rPr>
                <w:rFonts w:ascii="Cambria" w:hAnsi="Cambria" w:hint="eastAsia"/>
                <w:sz w:val="26"/>
                <w:szCs w:val="26"/>
              </w:rPr>
              <w:t>66</w:t>
            </w:r>
            <w:r w:rsidRPr="00123A11">
              <w:rPr>
                <w:rFonts w:ascii="Cambria" w:hAnsi="Cambria"/>
                <w:sz w:val="26"/>
                <w:szCs w:val="26"/>
              </w:rPr>
              <w:t>@tncia.org.tw</w:t>
            </w:r>
          </w:p>
          <w:p w:rsidR="00C376AD" w:rsidRPr="00123A11" w:rsidRDefault="00C376AD" w:rsidP="003762FC">
            <w:pPr>
              <w:snapToGrid w:val="0"/>
              <w:spacing w:line="320" w:lineRule="exact"/>
              <w:ind w:right="-1054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本會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網網址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hyperlink r:id="rId5" w:history="1">
              <w:r w:rsidRPr="00123A11">
                <w:rPr>
                  <w:rStyle w:val="a3"/>
                  <w:rFonts w:ascii="標楷體" w:eastAsia="標楷體" w:hAnsi="標楷體" w:hint="eastAsia"/>
                  <w:sz w:val="26"/>
                  <w:szCs w:val="26"/>
                </w:rPr>
                <w:t>www.tncia.org.tw</w:t>
              </w:r>
            </w:hyperlink>
          </w:p>
          <w:p w:rsidR="00C376AD" w:rsidRPr="00123A11" w:rsidRDefault="00C376AD" w:rsidP="003762FC">
            <w:pPr>
              <w:snapToGrid w:val="0"/>
              <w:spacing w:line="32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>※本表填寫後請傳真</w:t>
            </w:r>
            <w:r w:rsidRPr="00123A11">
              <w:rPr>
                <w:rFonts w:ascii="標楷體" w:eastAsia="標楷體" w:hAnsi="標楷體" w:hint="eastAsia"/>
                <w:sz w:val="26"/>
                <w:szCs w:val="26"/>
              </w:rPr>
              <w:t>，傳真後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請電話確認</w:t>
            </w:r>
          </w:p>
          <w:p w:rsidR="00C376AD" w:rsidRPr="00123A11" w:rsidRDefault="00C376AD" w:rsidP="003762F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23A11">
              <w:rPr>
                <w:rFonts w:ascii="標楷體" w:eastAsia="標楷體" w:hint="eastAsia"/>
                <w:sz w:val="26"/>
                <w:szCs w:val="26"/>
              </w:rPr>
              <w:t>※當日場次押金，於當日租借完畢，並確認設備無虞後，隔</w:t>
            </w:r>
            <w:r w:rsidRPr="009C5316">
              <w:rPr>
                <w:rFonts w:ascii="標楷體" w:eastAsia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int="eastAsia"/>
                <w:sz w:val="26"/>
                <w:szCs w:val="26"/>
              </w:rPr>
              <w:t>個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工作日退款</w:t>
            </w:r>
            <w:r>
              <w:rPr>
                <w:rFonts w:ascii="標楷體" w:eastAsia="標楷體" w:hint="eastAsia"/>
                <w:sz w:val="26"/>
                <w:szCs w:val="26"/>
              </w:rPr>
              <w:t>，如遇假日則順延</w:t>
            </w:r>
            <w:r w:rsidRPr="00123A11">
              <w:rPr>
                <w:rFonts w:ascii="標楷體" w:eastAsia="標楷體" w:hint="eastAsia"/>
                <w:sz w:val="26"/>
                <w:szCs w:val="26"/>
              </w:rPr>
              <w:t>。</w:t>
            </w:r>
          </w:p>
        </w:tc>
      </w:tr>
      <w:tr w:rsidR="00C376AD" w:rsidRPr="00946211" w:rsidTr="003762FC">
        <w:trPr>
          <w:cantSplit/>
          <w:trHeight w:val="539"/>
          <w:jc w:val="center"/>
        </w:trPr>
        <w:tc>
          <w:tcPr>
            <w:tcW w:w="385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76AD" w:rsidRPr="00946211" w:rsidRDefault="00C376AD" w:rsidP="003762FC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A26D8">
              <w:rPr>
                <w:rFonts w:ascii="標楷體" w:eastAsia="標楷體" w:hAnsi="標楷體" w:hint="eastAsia"/>
                <w:sz w:val="22"/>
                <w:szCs w:val="26"/>
              </w:rPr>
              <w:t>場地費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6AD" w:rsidRPr="00946211" w:rsidTr="003762FC">
        <w:trPr>
          <w:cantSplit/>
          <w:trHeight w:val="521"/>
          <w:jc w:val="center"/>
        </w:trPr>
        <w:tc>
          <w:tcPr>
            <w:tcW w:w="385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76AD" w:rsidRPr="00946211" w:rsidRDefault="00C376AD" w:rsidP="003762FC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6AD" w:rsidRPr="00300193" w:rsidRDefault="00C376AD" w:rsidP="003762FC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押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300193">
              <w:rPr>
                <w:rFonts w:ascii="標楷體" w:eastAsia="標楷體" w:hAnsi="標楷體" w:hint="eastAsia"/>
                <w:sz w:val="26"/>
                <w:szCs w:val="26"/>
              </w:rPr>
              <w:t>金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6AD" w:rsidRPr="00946211" w:rsidTr="003762FC">
        <w:trPr>
          <w:cantSplit/>
          <w:trHeight w:val="490"/>
          <w:jc w:val="center"/>
        </w:trPr>
        <w:tc>
          <w:tcPr>
            <w:tcW w:w="385" w:type="dxa"/>
            <w:vMerge/>
            <w:tcBorders>
              <w:left w:val="thinThickSmallGap" w:sz="24" w:space="0" w:color="auto"/>
              <w:right w:val="single" w:sz="6" w:space="0" w:color="auto"/>
            </w:tcBorders>
          </w:tcPr>
          <w:p w:rsidR="00C376AD" w:rsidRPr="00946211" w:rsidRDefault="00C376AD" w:rsidP="003762FC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376AD" w:rsidRPr="009C5316" w:rsidRDefault="00C376AD" w:rsidP="003762FC">
            <w:pPr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9C5316">
              <w:rPr>
                <w:rFonts w:ascii="標楷體" w:eastAsia="標楷體" w:hAnsi="標楷體" w:hint="eastAsia"/>
                <w:sz w:val="14"/>
                <w:szCs w:val="14"/>
              </w:rPr>
              <w:t>值班人員費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1" w:type="dxa"/>
            <w:vMerge/>
            <w:tcBorders>
              <w:left w:val="single" w:sz="4" w:space="0" w:color="auto"/>
              <w:right w:val="thickThinSmallGap" w:sz="2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376AD" w:rsidRPr="00946211" w:rsidTr="003762FC">
        <w:trPr>
          <w:cantSplit/>
          <w:trHeight w:val="381"/>
          <w:jc w:val="center"/>
        </w:trPr>
        <w:tc>
          <w:tcPr>
            <w:tcW w:w="385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C376AD" w:rsidRPr="00946211" w:rsidRDefault="00C376AD" w:rsidP="003762FC">
            <w:pPr>
              <w:jc w:val="distribute"/>
              <w:rPr>
                <w:rFonts w:ascii="標楷體" w:eastAsia="標楷體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6" w:space="0" w:color="auto"/>
              <w:bottom w:val="thinThickSmallGap" w:sz="24" w:space="0" w:color="auto"/>
              <w:right w:val="single" w:sz="4" w:space="0" w:color="auto"/>
            </w:tcBorders>
          </w:tcPr>
          <w:p w:rsidR="00C376AD" w:rsidRPr="00300193" w:rsidRDefault="00C376AD" w:rsidP="003762FC">
            <w:pPr>
              <w:spacing w:before="24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2814">
              <w:rPr>
                <w:rFonts w:ascii="標楷體" w:eastAsia="標楷體" w:hAnsi="標楷體" w:hint="eastAsia"/>
                <w:sz w:val="22"/>
                <w:szCs w:val="26"/>
              </w:rPr>
              <w:t xml:space="preserve">總 </w:t>
            </w:r>
            <w:r>
              <w:rPr>
                <w:rFonts w:ascii="標楷體" w:eastAsia="標楷體" w:hAnsi="標楷體"/>
                <w:sz w:val="22"/>
                <w:szCs w:val="26"/>
              </w:rPr>
              <w:t xml:space="preserve"> </w:t>
            </w:r>
            <w:r w:rsidRPr="00742814">
              <w:rPr>
                <w:rFonts w:ascii="標楷體" w:eastAsia="標楷體" w:hAnsi="標楷體" w:hint="eastAsia"/>
                <w:sz w:val="22"/>
                <w:szCs w:val="26"/>
              </w:rPr>
              <w:t>計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C376AD" w:rsidRPr="00742814" w:rsidRDefault="00C376AD" w:rsidP="003762FC">
            <w:pPr>
              <w:jc w:val="right"/>
              <w:rPr>
                <w:rFonts w:ascii="標楷體" w:eastAsia="標楷體" w:hAnsi="標楷體"/>
                <w:sz w:val="4"/>
                <w:szCs w:val="4"/>
              </w:rPr>
            </w:pPr>
          </w:p>
          <w:p w:rsidR="00C376AD" w:rsidRPr="00946211" w:rsidRDefault="00C376AD" w:rsidP="003762FC">
            <w:pPr>
              <w:jc w:val="righ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新台幣____________________元</w:t>
            </w:r>
          </w:p>
        </w:tc>
        <w:tc>
          <w:tcPr>
            <w:tcW w:w="5521" w:type="dxa"/>
            <w:vMerge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376AD" w:rsidRPr="00946211" w:rsidRDefault="00C376AD" w:rsidP="003762F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C376AD" w:rsidRPr="005A3BD7" w:rsidRDefault="00C376AD" w:rsidP="00C376AD">
      <w:pPr>
        <w:snapToGrid w:val="0"/>
        <w:rPr>
          <w:sz w:val="2"/>
          <w:szCs w:val="2"/>
        </w:rPr>
      </w:pPr>
      <w:bookmarkStart w:id="0" w:name="_GoBack"/>
      <w:bookmarkEnd w:id="0"/>
    </w:p>
    <w:sectPr w:rsidR="00C376AD" w:rsidRPr="005A3BD7" w:rsidSect="005666B6">
      <w:pgSz w:w="11906" w:h="16838"/>
      <w:pgMar w:top="-173" w:right="1134" w:bottom="142" w:left="1134" w:header="851" w:footer="992" w:gutter="0"/>
      <w:pgNumType w:start="1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AD"/>
    <w:rsid w:val="001E72CA"/>
    <w:rsid w:val="005A1552"/>
    <w:rsid w:val="00C3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76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6A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376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ncia.org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2025-04-18T03:08:00Z</dcterms:created>
  <dcterms:modified xsi:type="dcterms:W3CDTF">2025-04-18T03:10:00Z</dcterms:modified>
</cp:coreProperties>
</file>